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503808" w14:textId="5D4B3FF8" w:rsidR="00777195" w:rsidRDefault="00777195">
      <w:pPr>
        <w:rPr>
          <w:lang w:val="en-US"/>
        </w:rPr>
      </w:pPr>
    </w:p>
    <w:p w14:paraId="49FC83BB" w14:textId="7AA2EF4E" w:rsidR="00210082" w:rsidRPr="00210082" w:rsidRDefault="00210082" w:rsidP="00210082">
      <w:pPr>
        <w:rPr>
          <w:rFonts w:ascii="Arial" w:hAnsi="Arial" w:cs="Arial"/>
          <w:sz w:val="24"/>
          <w:szCs w:val="24"/>
          <w:lang w:val="en-US"/>
        </w:rPr>
      </w:pPr>
      <w:r w:rsidRPr="00210082">
        <w:rPr>
          <w:rFonts w:ascii="Arial" w:hAnsi="Arial" w:cs="Arial"/>
          <w:sz w:val="24"/>
          <w:szCs w:val="24"/>
          <w:lang w:val="en-US"/>
        </w:rPr>
        <w:t>Read the lines given below and answer the questions that follow.</w:t>
      </w:r>
    </w:p>
    <w:p w14:paraId="49FDA846" w14:textId="1244F620" w:rsidR="00210082" w:rsidRPr="00210082" w:rsidRDefault="00210082" w:rsidP="00210082">
      <w:pPr>
        <w:rPr>
          <w:rFonts w:ascii="Arial" w:hAnsi="Arial" w:cs="Arial"/>
          <w:sz w:val="24"/>
          <w:szCs w:val="24"/>
          <w:lang w:val="en-US"/>
        </w:rPr>
      </w:pPr>
      <w:r w:rsidRPr="00210082">
        <w:rPr>
          <w:rFonts w:ascii="Arial" w:hAnsi="Arial" w:cs="Arial"/>
          <w:sz w:val="24"/>
          <w:szCs w:val="24"/>
          <w:lang w:val="en-US"/>
        </w:rPr>
        <w:t>"They do their lessons with doors...... them stand in a corner."</w:t>
      </w:r>
    </w:p>
    <w:p w14:paraId="21A38999" w14:textId="16108181" w:rsidR="00210082" w:rsidRPr="00210082" w:rsidRDefault="00210082" w:rsidP="00210082">
      <w:pPr>
        <w:rPr>
          <w:rFonts w:ascii="Arial" w:hAnsi="Arial" w:cs="Arial"/>
          <w:sz w:val="24"/>
          <w:szCs w:val="24"/>
          <w:lang w:val="en-US"/>
        </w:rPr>
      </w:pPr>
      <w:r w:rsidRPr="00210082">
        <w:rPr>
          <w:rFonts w:ascii="Arial" w:hAnsi="Arial" w:cs="Arial"/>
          <w:sz w:val="24"/>
          <w:szCs w:val="24"/>
          <w:lang w:val="en-US"/>
        </w:rPr>
        <w:t>(Please refer to the poem for complete stanza).</w:t>
      </w:r>
    </w:p>
    <w:p w14:paraId="210FB57B" w14:textId="7FFFDEBA" w:rsidR="00210082" w:rsidRPr="00210082" w:rsidRDefault="00210082" w:rsidP="00210082">
      <w:pPr>
        <w:rPr>
          <w:rFonts w:ascii="Arial" w:hAnsi="Arial" w:cs="Arial"/>
          <w:sz w:val="24"/>
          <w:szCs w:val="24"/>
          <w:lang w:val="en-US"/>
        </w:rPr>
      </w:pPr>
      <w:r w:rsidRPr="00210082">
        <w:rPr>
          <w:rFonts w:ascii="Arial" w:hAnsi="Arial" w:cs="Arial"/>
          <w:sz w:val="24"/>
          <w:szCs w:val="24"/>
          <w:lang w:val="en-US"/>
        </w:rPr>
        <w:t>(a) Who is referred to as 'They' in the lines above?</w:t>
      </w:r>
    </w:p>
    <w:p w14:paraId="2FAED32F" w14:textId="44B572BF" w:rsidR="00210082" w:rsidRPr="00210082" w:rsidRDefault="00210082" w:rsidP="00210082">
      <w:pPr>
        <w:rPr>
          <w:rFonts w:ascii="Arial" w:hAnsi="Arial" w:cs="Arial"/>
          <w:sz w:val="24"/>
          <w:szCs w:val="24"/>
          <w:lang w:val="en-US"/>
        </w:rPr>
      </w:pPr>
      <w:r w:rsidRPr="00210082">
        <w:rPr>
          <w:rFonts w:ascii="Arial" w:hAnsi="Arial" w:cs="Arial"/>
          <w:sz w:val="24"/>
          <w:szCs w:val="24"/>
          <w:lang w:val="en-US"/>
        </w:rPr>
        <w:t>Answer: The flower children are referred to as 'they', in the lines above.</w:t>
      </w:r>
    </w:p>
    <w:p w14:paraId="54BF5C81" w14:textId="7AF5D9E7" w:rsidR="00210082" w:rsidRPr="00210082" w:rsidRDefault="00210082" w:rsidP="00210082">
      <w:pPr>
        <w:rPr>
          <w:rFonts w:ascii="Arial" w:hAnsi="Arial" w:cs="Arial"/>
          <w:sz w:val="24"/>
          <w:szCs w:val="24"/>
          <w:lang w:val="en-US"/>
        </w:rPr>
      </w:pPr>
      <w:r w:rsidRPr="00210082">
        <w:rPr>
          <w:rFonts w:ascii="Arial" w:hAnsi="Arial" w:cs="Arial"/>
          <w:sz w:val="24"/>
          <w:szCs w:val="24"/>
          <w:lang w:val="en-US"/>
        </w:rPr>
        <w:t>(b) Who do you think is the master of the flower children?</w:t>
      </w:r>
    </w:p>
    <w:p w14:paraId="3AA10B40" w14:textId="4C4CB53A" w:rsidR="00210082" w:rsidRDefault="00210082" w:rsidP="00210082">
      <w:pPr>
        <w:rPr>
          <w:rFonts w:ascii="Arial" w:hAnsi="Arial" w:cs="Arial"/>
          <w:sz w:val="24"/>
          <w:szCs w:val="24"/>
          <w:lang w:val="en-US"/>
        </w:rPr>
      </w:pPr>
      <w:r w:rsidRPr="00210082">
        <w:rPr>
          <w:rFonts w:ascii="Arial" w:hAnsi="Arial" w:cs="Arial"/>
          <w:sz w:val="24"/>
          <w:szCs w:val="24"/>
          <w:lang w:val="en-US"/>
        </w:rPr>
        <w:t>Answer: Nature is the master of the flower children.</w:t>
      </w:r>
    </w:p>
    <w:p w14:paraId="2B93124E" w14:textId="4A069E5B" w:rsidR="00210082" w:rsidRPr="00210082" w:rsidRDefault="00210082" w:rsidP="00210082">
      <w:pPr>
        <w:rPr>
          <w:rFonts w:ascii="Arial" w:hAnsi="Arial" w:cs="Arial"/>
          <w:sz w:val="24"/>
          <w:szCs w:val="24"/>
          <w:lang w:val="en-US"/>
        </w:rPr>
      </w:pPr>
      <w:r w:rsidRPr="00210082">
        <w:rPr>
          <w:rFonts w:ascii="Arial" w:hAnsi="Arial" w:cs="Arial"/>
          <w:sz w:val="24"/>
          <w:szCs w:val="24"/>
          <w:lang w:val="en-US"/>
        </w:rPr>
        <w:t>(c) How is the school of the flower children according to the child in the poem?</w:t>
      </w:r>
    </w:p>
    <w:p w14:paraId="4E8AC78C" w14:textId="636F7AA1" w:rsidR="00210082" w:rsidRPr="00210082" w:rsidRDefault="00210082" w:rsidP="00210082">
      <w:pPr>
        <w:rPr>
          <w:rFonts w:ascii="Arial" w:hAnsi="Arial" w:cs="Arial"/>
          <w:sz w:val="24"/>
          <w:szCs w:val="24"/>
          <w:lang w:val="en-US"/>
        </w:rPr>
      </w:pPr>
      <w:r w:rsidRPr="00210082">
        <w:rPr>
          <w:rFonts w:ascii="Arial" w:hAnsi="Arial" w:cs="Arial"/>
          <w:sz w:val="24"/>
          <w:szCs w:val="24"/>
          <w:lang w:val="en-US"/>
        </w:rPr>
        <w:t>Answer: The school of the flower children is underground and is conducted in closed doors. It is very strict and disciplined too since according to the child in the poem the flower children are punished if they do not obey their masters.</w:t>
      </w:r>
    </w:p>
    <w:p w14:paraId="15FE79DD" w14:textId="190373CE" w:rsidR="00210082" w:rsidRPr="00210082" w:rsidRDefault="00210082" w:rsidP="00210082">
      <w:pPr>
        <w:rPr>
          <w:rFonts w:ascii="Arial" w:hAnsi="Arial" w:cs="Arial"/>
          <w:sz w:val="24"/>
          <w:szCs w:val="24"/>
          <w:lang w:val="en-US"/>
        </w:rPr>
      </w:pPr>
      <w:r w:rsidRPr="00210082">
        <w:rPr>
          <w:rFonts w:ascii="Arial" w:hAnsi="Arial" w:cs="Arial"/>
          <w:sz w:val="24"/>
          <w:szCs w:val="24"/>
          <w:lang w:val="en-US"/>
        </w:rPr>
        <w:t>(d) Find the synonym of the word 'close'.</w:t>
      </w:r>
    </w:p>
    <w:p w14:paraId="39DB557F" w14:textId="5E95D9B7" w:rsidR="00210082" w:rsidRDefault="00210082" w:rsidP="00210082">
      <w:pPr>
        <w:rPr>
          <w:rFonts w:ascii="Arial" w:hAnsi="Arial" w:cs="Arial"/>
          <w:sz w:val="24"/>
          <w:szCs w:val="24"/>
          <w:lang w:val="en-US"/>
        </w:rPr>
      </w:pPr>
      <w:r w:rsidRPr="00210082">
        <w:rPr>
          <w:rFonts w:ascii="Arial" w:hAnsi="Arial" w:cs="Arial"/>
          <w:sz w:val="24"/>
          <w:szCs w:val="24"/>
          <w:lang w:val="en-US"/>
        </w:rPr>
        <w:t>Answer: shut</w:t>
      </w:r>
    </w:p>
    <w:p w14:paraId="431E3E2B" w14:textId="71BBBB20" w:rsidR="00210082" w:rsidRPr="00210082" w:rsidRDefault="00210082" w:rsidP="00210082">
      <w:pPr>
        <w:rPr>
          <w:rFonts w:ascii="Arial" w:hAnsi="Arial" w:cs="Arial"/>
          <w:sz w:val="24"/>
          <w:szCs w:val="24"/>
          <w:lang w:val="en-US"/>
        </w:rPr>
      </w:pPr>
      <w:r w:rsidRPr="00210082">
        <w:rPr>
          <w:rFonts w:ascii="Arial" w:hAnsi="Arial" w:cs="Arial"/>
          <w:sz w:val="24"/>
          <w:szCs w:val="24"/>
          <w:lang w:val="en-US"/>
        </w:rPr>
        <w:t>(e) Why does the child in the poem say so? What does he convey in the above lines?</w:t>
      </w:r>
    </w:p>
    <w:p w14:paraId="433F3951" w14:textId="5EBDB054" w:rsidR="00210082" w:rsidRPr="00210082" w:rsidRDefault="00210082" w:rsidP="00210082">
      <w:pPr>
        <w:rPr>
          <w:rFonts w:ascii="Arial" w:hAnsi="Arial" w:cs="Arial"/>
          <w:sz w:val="24"/>
          <w:szCs w:val="24"/>
          <w:lang w:val="en-US"/>
        </w:rPr>
      </w:pPr>
      <w:r w:rsidRPr="00210082">
        <w:rPr>
          <w:rFonts w:ascii="Arial" w:hAnsi="Arial" w:cs="Arial"/>
          <w:sz w:val="24"/>
          <w:szCs w:val="24"/>
          <w:lang w:val="en-US"/>
        </w:rPr>
        <w:t xml:space="preserve">Answer: The child in the poem says that the flowers are taught in closed rooms and not allowed to play before time. They do not come out of the room till their homework is over and if they come </w:t>
      </w:r>
      <w:proofErr w:type="gramStart"/>
      <w:r w:rsidRPr="00210082">
        <w:rPr>
          <w:rFonts w:ascii="Arial" w:hAnsi="Arial" w:cs="Arial"/>
          <w:sz w:val="24"/>
          <w:szCs w:val="24"/>
          <w:lang w:val="en-US"/>
        </w:rPr>
        <w:t>out</w:t>
      </w:r>
      <w:proofErr w:type="gramEnd"/>
      <w:r w:rsidRPr="00210082">
        <w:rPr>
          <w:rFonts w:ascii="Arial" w:hAnsi="Arial" w:cs="Arial"/>
          <w:sz w:val="24"/>
          <w:szCs w:val="24"/>
          <w:lang w:val="en-US"/>
        </w:rPr>
        <w:t xml:space="preserve"> they are scolded by their teachers. The child says this because he is visualizing the flowers as human beings. Just as the children in schools are not allowed to go out and play before the prescribed time and are scolded by the teacher if they do so.</w:t>
      </w:r>
    </w:p>
    <w:sectPr w:rsidR="00210082" w:rsidRPr="00210082" w:rsidSect="003E5C56">
      <w:pgSz w:w="11906" w:h="16838"/>
      <w:pgMar w:top="709" w:right="707" w:bottom="1440" w:left="709" w:header="708" w:footer="708"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195"/>
    <w:rsid w:val="000737A5"/>
    <w:rsid w:val="001A43A6"/>
    <w:rsid w:val="00210082"/>
    <w:rsid w:val="00285D38"/>
    <w:rsid w:val="003E5C56"/>
    <w:rsid w:val="003F604C"/>
    <w:rsid w:val="006C597D"/>
    <w:rsid w:val="006D1C0A"/>
    <w:rsid w:val="00777195"/>
    <w:rsid w:val="008B78EE"/>
    <w:rsid w:val="009B652D"/>
    <w:rsid w:val="00A733E0"/>
    <w:rsid w:val="00D745C1"/>
    <w:rsid w:val="00E6667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9E27D"/>
  <w15:docId w15:val="{EC4BFBAB-CDAB-4DDF-93FF-3AC50260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9B65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2024-06-24T14:14:00Z</dcterms:created>
  <dcterms:modified xsi:type="dcterms:W3CDTF">2024-06-24T14:14:00Z</dcterms:modified>
</cp:coreProperties>
</file>